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A47F" w14:textId="4A6DC648" w:rsidR="00DD1A63" w:rsidRPr="00DD1A63" w:rsidRDefault="00DD1A63" w:rsidP="00DD1A63">
      <w:r w:rsidRPr="00DD1A63">
        <w:t>Yo soy Laura y yo estudié mediación comunicativa y bueno, en clase nos dieron la posibilidad de presentarnos a un voluntariado para personas sordociegas por la asociación de ASOCI</w:t>
      </w:r>
      <w:r>
        <w:t>D</w:t>
      </w:r>
      <w:r w:rsidRPr="00DD1A63">
        <w:t>E Andalucía y yo estaba interesada porque a mí me apasiona el trato de personas con necesidades.</w:t>
      </w:r>
    </w:p>
    <w:p w14:paraId="739FE314" w14:textId="747E3F0E" w:rsidR="00DD1A63" w:rsidRPr="00DD1A63" w:rsidRDefault="00DD1A63" w:rsidP="00DD1A63">
      <w:r w:rsidRPr="00DD1A63">
        <w:t>Ellos me avisan y participo en actividades de, por ejemplo, de jornadas culturales</w:t>
      </w:r>
      <w:r w:rsidR="000E2355">
        <w:t xml:space="preserve">, </w:t>
      </w:r>
      <w:r w:rsidRPr="00DD1A63">
        <w:t>porque ellos hacen muchas actividades para visibilizar a las personas con sordoceguera</w:t>
      </w:r>
      <w:r w:rsidR="000E2355">
        <w:t>. T</w:t>
      </w:r>
      <w:r w:rsidRPr="00DD1A63">
        <w:t>ambién te avisan si algún usuario necesita una ayuda</w:t>
      </w:r>
      <w:r w:rsidR="000E2355">
        <w:t>,</w:t>
      </w:r>
      <w:r w:rsidRPr="00DD1A63">
        <w:t xml:space="preserve"> por ejemplo</w:t>
      </w:r>
      <w:r w:rsidR="000E2355">
        <w:t>,</w:t>
      </w:r>
      <w:r w:rsidRPr="00DD1A63">
        <w:t xml:space="preserve"> en ir a comprar o en ir a tomar algo y pues tú estás para ayudar en lo que necesites</w:t>
      </w:r>
      <w:r w:rsidR="000E2355">
        <w:t>. L</w:t>
      </w:r>
      <w:r w:rsidRPr="00DD1A63">
        <w:t>a comunicación de personas con sordoceguera es diferente a las necesidades que tengas</w:t>
      </w:r>
      <w:r w:rsidR="000E2355">
        <w:t xml:space="preserve">. </w:t>
      </w:r>
      <w:r w:rsidRPr="00DD1A63">
        <w:t>Todos tienen una característica diferente, ninguna es igual que otra.</w:t>
      </w:r>
      <w:r w:rsidR="006F2EF2">
        <w:t xml:space="preserve"> </w:t>
      </w:r>
      <w:r w:rsidRPr="00DD1A63">
        <w:t>Entonces, pues hay algunos, por ejemplo, si la persona ha perdido la audición de primera, normalmente la comunicación con ellos es en lengua de signos.</w:t>
      </w:r>
      <w:r w:rsidR="006F2EF2">
        <w:t xml:space="preserve"> </w:t>
      </w:r>
      <w:r w:rsidRPr="00DD1A63">
        <w:t xml:space="preserve">Depende de la pérdida de visión, será en lengua de signos a distancia, en lengua de signos apoyada o bien con el </w:t>
      </w:r>
      <w:r w:rsidR="006F2EF2" w:rsidRPr="00DD1A63">
        <w:t>dactilológico</w:t>
      </w:r>
      <w:r w:rsidRPr="00DD1A63">
        <w:t xml:space="preserve"> en palma.</w:t>
      </w:r>
      <w:r w:rsidR="006F2EF2">
        <w:t xml:space="preserve"> </w:t>
      </w:r>
      <w:r w:rsidRPr="00DD1A63">
        <w:t>Si la persona, por ejemplo, ha perdido la audición después, es más común</w:t>
      </w:r>
      <w:r w:rsidR="006F2EF2">
        <w:t xml:space="preserve"> </w:t>
      </w:r>
      <w:r w:rsidRPr="00DD1A63">
        <w:t>que se utilice al oral porque estaría perdiendo audición.</w:t>
      </w:r>
    </w:p>
    <w:p w14:paraId="01167DB1" w14:textId="2BB14937" w:rsidR="00DD1A63" w:rsidRPr="00DD1A63" w:rsidRDefault="00DD1A63" w:rsidP="00DD1A63">
      <w:r w:rsidRPr="00DD1A63">
        <w:t>Yo veo muy importante que la lengua de signos se promueva</w:t>
      </w:r>
      <w:r w:rsidR="006F2EF2">
        <w:t>,</w:t>
      </w:r>
      <w:r w:rsidRPr="00DD1A63">
        <w:t xml:space="preserve"> en todos los ámbitos</w:t>
      </w:r>
      <w:r w:rsidR="006F2EF2">
        <w:t>,</w:t>
      </w:r>
      <w:r w:rsidRPr="00DD1A63">
        <w:t xml:space="preserve"> y además también las características y las necesidades de estas personas</w:t>
      </w:r>
      <w:r w:rsidR="006F2EF2">
        <w:t>,</w:t>
      </w:r>
      <w:r w:rsidRPr="00DD1A63">
        <w:t xml:space="preserve"> para que los conozcan realmente</w:t>
      </w:r>
      <w:r w:rsidR="00BF28D7">
        <w:t>,</w:t>
      </w:r>
      <w:r w:rsidRPr="00DD1A63">
        <w:t xml:space="preserve"> y sería necesario en todo, tanto como en un bar, como en los colegios, porque hay muchos chicos que tienen problemas de comunicación y bueno, actualmente</w:t>
      </w:r>
      <w:r w:rsidR="00BF28D7">
        <w:t xml:space="preserve"> e</w:t>
      </w:r>
      <w:r w:rsidRPr="00DD1A63">
        <w:t>sto se promueve más y si se aprende la lengua de signos, desde que son pequeños, pero se necesita muchísima visibilidad para este colectivo.</w:t>
      </w:r>
    </w:p>
    <w:p w14:paraId="0125313D" w14:textId="1983F898" w:rsidR="00DD1A63" w:rsidRPr="00DD1A63" w:rsidRDefault="00DD1A63" w:rsidP="00DD1A63">
      <w:r w:rsidRPr="00DD1A63">
        <w:t>Desde que estoy con ASOCIED</w:t>
      </w:r>
      <w:r w:rsidR="00BF28D7">
        <w:t>E</w:t>
      </w:r>
      <w:r w:rsidRPr="00DD1A63">
        <w:t xml:space="preserve"> estoy muy contenta</w:t>
      </w:r>
      <w:r w:rsidR="00BF28D7">
        <w:t>,</w:t>
      </w:r>
      <w:r w:rsidRPr="00DD1A63">
        <w:t xml:space="preserve"> porque realmente vemos en primera persona las necesidades de las personas sordociegas.</w:t>
      </w:r>
    </w:p>
    <w:p w14:paraId="43EF0559" w14:textId="0FC14280" w:rsidR="00DD1A63" w:rsidRPr="00DD1A63" w:rsidRDefault="00DD1A63" w:rsidP="00DD1A63">
      <w:r w:rsidRPr="00DD1A63">
        <w:t>Llevo aproximadamente un año y medio de voluntaria.</w:t>
      </w:r>
      <w:r w:rsidR="00BF28D7">
        <w:t xml:space="preserve"> </w:t>
      </w:r>
      <w:r w:rsidRPr="00DD1A63">
        <w:t>Yo veo muy necesario el que los jóvenes se apunten a programas de voluntariado como este, porque realmente</w:t>
      </w:r>
      <w:r w:rsidR="00BF28D7">
        <w:t xml:space="preserve"> </w:t>
      </w:r>
      <w:r w:rsidRPr="00DD1A63">
        <w:t>conocemos lo que necesitan estas personas y además que nos enriquece a nosotros como personas y les enriquecemos a ellos con nuestra labor.</w:t>
      </w:r>
    </w:p>
    <w:p w14:paraId="04A99BC3" w14:textId="77777777" w:rsidR="007138A8" w:rsidRDefault="007138A8"/>
    <w:sectPr w:rsidR="00713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8F"/>
    <w:rsid w:val="00050A23"/>
    <w:rsid w:val="000E2355"/>
    <w:rsid w:val="005F3B00"/>
    <w:rsid w:val="006F2EF2"/>
    <w:rsid w:val="007138A8"/>
    <w:rsid w:val="009C041B"/>
    <w:rsid w:val="00BF28D7"/>
    <w:rsid w:val="00C83A8F"/>
    <w:rsid w:val="00DD1A63"/>
    <w:rsid w:val="00D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5438"/>
  <w15:chartTrackingRefBased/>
  <w15:docId w15:val="{A2409CE7-34D5-4BC1-9613-8280C2BE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3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3A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3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3A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83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83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83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83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3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3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3A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3A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3A8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83A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83A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83A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83A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83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8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83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83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8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83A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83A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83A8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83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83A8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83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megongal@gmail.com</dc:creator>
  <cp:keywords/>
  <dc:description/>
  <cp:lastModifiedBy>megongal@gmail.com</cp:lastModifiedBy>
  <cp:revision>7</cp:revision>
  <dcterms:created xsi:type="dcterms:W3CDTF">2025-07-18T10:19:00Z</dcterms:created>
  <dcterms:modified xsi:type="dcterms:W3CDTF">2025-07-18T10:23:00Z</dcterms:modified>
</cp:coreProperties>
</file>